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B8F6F" w14:textId="4F6B6E83" w:rsidR="00F3284A" w:rsidRPr="00F3284A" w:rsidRDefault="00F3284A">
      <w:pPr>
        <w:rPr>
          <w:b/>
          <w:bCs/>
          <w:sz w:val="28"/>
          <w:szCs w:val="28"/>
        </w:rPr>
      </w:pPr>
      <w:r w:rsidRPr="00F3284A">
        <w:rPr>
          <w:b/>
          <w:bCs/>
          <w:sz w:val="28"/>
          <w:szCs w:val="28"/>
        </w:rPr>
        <w:t>Agenda for First Person Plural AGM – Saturday 25</w:t>
      </w:r>
      <w:r w:rsidRPr="00F3284A">
        <w:rPr>
          <w:b/>
          <w:bCs/>
          <w:sz w:val="28"/>
          <w:szCs w:val="28"/>
          <w:vertAlign w:val="superscript"/>
        </w:rPr>
        <w:t>th</w:t>
      </w:r>
      <w:r w:rsidRPr="00F3284A">
        <w:rPr>
          <w:b/>
          <w:bCs/>
          <w:sz w:val="28"/>
          <w:szCs w:val="28"/>
        </w:rPr>
        <w:t xml:space="preserve"> July 2021 1.00 – 2.30</w:t>
      </w:r>
    </w:p>
    <w:p w14:paraId="677B73AD" w14:textId="49E9C500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Welcome</w:t>
      </w:r>
    </w:p>
    <w:p w14:paraId="28377242" w14:textId="3F4B9DA1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Apologies</w:t>
      </w:r>
    </w:p>
    <w:p w14:paraId="52EAFBD5" w14:textId="19E6D29A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Agreeing Minutes of last AGM</w:t>
      </w:r>
    </w:p>
    <w:p w14:paraId="472A23DA" w14:textId="6B898C82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Matters arising</w:t>
      </w:r>
    </w:p>
    <w:p w14:paraId="16E03FD4" w14:textId="251B48E5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Presentation of Trustees Report and agreement</w:t>
      </w:r>
    </w:p>
    <w:p w14:paraId="5FC0F145" w14:textId="2581C344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Presentation of Financial Report and agreement</w:t>
      </w:r>
    </w:p>
    <w:p w14:paraId="7E2CBD93" w14:textId="32217760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Vote to appoint Melissa Smith as the independent examiner for 2021/2022 accounts</w:t>
      </w:r>
    </w:p>
    <w:p w14:paraId="48ED5D30" w14:textId="78821F7F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Election poll</w:t>
      </w:r>
    </w:p>
    <w:p w14:paraId="0F02640D" w14:textId="08BD6A50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 xml:space="preserve">You will be asked to vote </w:t>
      </w:r>
      <w:proofErr w:type="gramStart"/>
      <w:r>
        <w:rPr>
          <w:sz w:val="24"/>
          <w:szCs w:val="24"/>
        </w:rPr>
        <w:t>online,</w:t>
      </w:r>
      <w:proofErr w:type="gramEnd"/>
      <w:r w:rsidR="00B4708D">
        <w:rPr>
          <w:sz w:val="24"/>
          <w:szCs w:val="24"/>
        </w:rPr>
        <w:t xml:space="preserve"> this records anonymously and</w:t>
      </w:r>
      <w:r>
        <w:rPr>
          <w:sz w:val="24"/>
          <w:szCs w:val="24"/>
        </w:rPr>
        <w:t xml:space="preserve"> is a very simple </w:t>
      </w:r>
      <w:r w:rsidR="00B4708D">
        <w:rPr>
          <w:sz w:val="24"/>
          <w:szCs w:val="24"/>
        </w:rPr>
        <w:t>box ticking</w:t>
      </w:r>
    </w:p>
    <w:p w14:paraId="0194DE3D" w14:textId="06B6C79C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 xml:space="preserve">We expect the AGM to last about 30 minutes. </w:t>
      </w:r>
    </w:p>
    <w:p w14:paraId="2D1469DD" w14:textId="284160C2" w:rsidR="00F3284A" w:rsidRPr="00F3284A" w:rsidRDefault="00F3284A">
      <w:pPr>
        <w:rPr>
          <w:b/>
          <w:bCs/>
          <w:sz w:val="24"/>
          <w:szCs w:val="24"/>
        </w:rPr>
      </w:pPr>
      <w:r w:rsidRPr="00F3284A">
        <w:rPr>
          <w:b/>
          <w:bCs/>
          <w:sz w:val="24"/>
          <w:szCs w:val="24"/>
        </w:rPr>
        <w:t>Breakout room meetings</w:t>
      </w:r>
    </w:p>
    <w:p w14:paraId="472F8B9F" w14:textId="5ED914CD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 xml:space="preserve">After the AGM you will be invited to join a group in an online breakout room. This is totally your </w:t>
      </w:r>
      <w:proofErr w:type="gramStart"/>
      <w:r>
        <w:rPr>
          <w:sz w:val="24"/>
          <w:szCs w:val="24"/>
        </w:rPr>
        <w:t>choice</w:t>
      </w:r>
      <w:proofErr w:type="gramEnd"/>
      <w:r>
        <w:rPr>
          <w:sz w:val="24"/>
          <w:szCs w:val="24"/>
        </w:rPr>
        <w:t xml:space="preserve"> and you can leave the main meeting or the breakout room meeting at </w:t>
      </w:r>
      <w:proofErr w:type="spellStart"/>
      <w:r>
        <w:rPr>
          <w:sz w:val="24"/>
          <w:szCs w:val="24"/>
        </w:rPr>
        <w:t>anytime</w:t>
      </w:r>
      <w:proofErr w:type="spellEnd"/>
      <w:r w:rsidR="000431C2">
        <w:rPr>
          <w:sz w:val="24"/>
          <w:szCs w:val="24"/>
        </w:rPr>
        <w:t xml:space="preserve"> by clicking on leave meeting</w:t>
      </w:r>
      <w:r>
        <w:rPr>
          <w:sz w:val="24"/>
          <w:szCs w:val="24"/>
        </w:rPr>
        <w:t>.</w:t>
      </w:r>
    </w:p>
    <w:p w14:paraId="75A48075" w14:textId="5E6FEBD2" w:rsidR="00F3284A" w:rsidRDefault="00F3284A">
      <w:pPr>
        <w:rPr>
          <w:sz w:val="24"/>
          <w:szCs w:val="24"/>
        </w:rPr>
      </w:pPr>
      <w:r>
        <w:rPr>
          <w:sz w:val="24"/>
          <w:szCs w:val="24"/>
        </w:rPr>
        <w:t>The Trustees will hold a very brief meeting in the main room after the AGM before joining a breakout group.</w:t>
      </w:r>
    </w:p>
    <w:p w14:paraId="21C701F6" w14:textId="77777777" w:rsidR="00F3284A" w:rsidRPr="00F3284A" w:rsidRDefault="00F3284A">
      <w:pPr>
        <w:rPr>
          <w:sz w:val="24"/>
          <w:szCs w:val="24"/>
        </w:rPr>
      </w:pPr>
    </w:p>
    <w:sectPr w:rsidR="00F3284A" w:rsidRPr="00F32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4A"/>
    <w:rsid w:val="000431C2"/>
    <w:rsid w:val="00B4708D"/>
    <w:rsid w:val="00EB3CA4"/>
    <w:rsid w:val="00F3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53C34"/>
  <w15:chartTrackingRefBased/>
  <w15:docId w15:val="{FEDA807A-81BE-4A1C-AD46-1C48D17A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4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</dc:creator>
  <cp:keywords/>
  <dc:description/>
  <cp:lastModifiedBy>Kathryn Livingston</cp:lastModifiedBy>
  <cp:revision>2</cp:revision>
  <dcterms:created xsi:type="dcterms:W3CDTF">2021-07-24T09:45:00Z</dcterms:created>
  <dcterms:modified xsi:type="dcterms:W3CDTF">2021-07-24T09:45:00Z</dcterms:modified>
</cp:coreProperties>
</file>